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14" w:rsidRPr="000A0914" w:rsidRDefault="000A0914" w:rsidP="000A091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A0914">
        <w:rPr>
          <w:rFonts w:ascii="Times New Roman" w:eastAsia="Times New Roman" w:hAnsi="Times New Roman" w:cs="Times New Roman"/>
          <w:b/>
          <w:bCs/>
          <w:kern w:val="36"/>
          <w:sz w:val="48"/>
          <w:szCs w:val="48"/>
          <w:lang w:eastAsia="fr-FR"/>
        </w:rPr>
        <w:t>Gâteau de Semoule au Miel</w:t>
      </w:r>
    </w:p>
    <w:p w:rsidR="000A0914" w:rsidRPr="000A0914" w:rsidRDefault="000A0914" w:rsidP="00672183">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605895" cy="4170218"/>
            <wp:effectExtent l="19050" t="0" r="0" b="0"/>
            <wp:docPr id="1" name="Image 1" descr="Gâteau de Semoule au M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âteau de Semoule au Miel"/>
                    <pic:cNvPicPr>
                      <a:picLocks noChangeAspect="1" noChangeArrowheads="1"/>
                    </pic:cNvPicPr>
                  </pic:nvPicPr>
                  <pic:blipFill>
                    <a:blip r:embed="rId5"/>
                    <a:srcRect t="25587"/>
                    <a:stretch>
                      <a:fillRect/>
                    </a:stretch>
                  </pic:blipFill>
                  <pic:spPr bwMode="auto">
                    <a:xfrm>
                      <a:off x="0" y="0"/>
                      <a:ext cx="5605895" cy="4170218"/>
                    </a:xfrm>
                    <a:prstGeom prst="rect">
                      <a:avLst/>
                    </a:prstGeom>
                    <a:noFill/>
                    <a:ln w="9525">
                      <a:noFill/>
                      <a:miter lim="800000"/>
                      <a:headEnd/>
                      <a:tailEnd/>
                    </a:ln>
                  </pic:spPr>
                </pic:pic>
              </a:graphicData>
            </a:graphic>
          </wp:inline>
        </w:drawing>
      </w:r>
    </w:p>
    <w:p w:rsidR="000A0914" w:rsidRPr="000A0914" w:rsidRDefault="000A0914" w:rsidP="000A091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A0914">
        <w:rPr>
          <w:rFonts w:ascii="Times New Roman" w:eastAsia="Times New Roman" w:hAnsi="Times New Roman" w:cs="Times New Roman"/>
          <w:sz w:val="24"/>
          <w:szCs w:val="24"/>
          <w:lang w:eastAsia="fr-FR"/>
        </w:rPr>
        <w:t xml:space="preserve">10 min de préparation </w:t>
      </w:r>
    </w:p>
    <w:p w:rsidR="000A0914" w:rsidRPr="000A0914" w:rsidRDefault="000A0914" w:rsidP="000A0914">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A0914">
        <w:rPr>
          <w:rFonts w:ascii="Times New Roman" w:eastAsia="Times New Roman" w:hAnsi="Times New Roman" w:cs="Times New Roman"/>
          <w:sz w:val="24"/>
          <w:szCs w:val="24"/>
          <w:lang w:eastAsia="fr-FR"/>
        </w:rPr>
        <w:t xml:space="preserve">30 min de cuisson </w:t>
      </w:r>
    </w:p>
    <w:p w:rsidR="000A0914" w:rsidRPr="000A0914" w:rsidRDefault="000A0914" w:rsidP="000A091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0914">
        <w:rPr>
          <w:rFonts w:ascii="Times New Roman" w:eastAsia="Times New Roman" w:hAnsi="Times New Roman" w:cs="Times New Roman"/>
          <w:b/>
          <w:bCs/>
          <w:sz w:val="36"/>
          <w:szCs w:val="36"/>
          <w:lang w:eastAsia="fr-FR"/>
        </w:rPr>
        <w:t>Ingrédients pour 6 personnes</w:t>
      </w:r>
    </w:p>
    <w:p w:rsidR="000A0914" w:rsidRPr="000A0914" w:rsidRDefault="000A0914" w:rsidP="000A0914">
      <w:pPr>
        <w:spacing w:before="100" w:beforeAutospacing="1" w:after="100" w:afterAutospacing="1" w:line="240" w:lineRule="auto"/>
        <w:rPr>
          <w:rFonts w:ascii="Times New Roman" w:eastAsia="Times New Roman" w:hAnsi="Times New Roman" w:cs="Times New Roman"/>
          <w:sz w:val="24"/>
          <w:szCs w:val="24"/>
          <w:lang w:eastAsia="fr-FR"/>
        </w:rPr>
      </w:pPr>
      <w:r w:rsidRPr="000A0914">
        <w:rPr>
          <w:rFonts w:ascii="Times New Roman" w:eastAsia="Times New Roman" w:hAnsi="Times New Roman" w:cs="Times New Roman"/>
          <w:sz w:val="24"/>
          <w:szCs w:val="24"/>
          <w:lang w:eastAsia="fr-FR"/>
        </w:rPr>
        <w:t xml:space="preserve">• 4 œufs </w:t>
      </w:r>
      <w:r w:rsidRPr="000A0914">
        <w:rPr>
          <w:rFonts w:ascii="Times New Roman" w:eastAsia="Times New Roman" w:hAnsi="Times New Roman" w:cs="Times New Roman"/>
          <w:sz w:val="24"/>
          <w:szCs w:val="24"/>
          <w:lang w:eastAsia="fr-FR"/>
        </w:rPr>
        <w:br/>
        <w:t>• 180 g de sucre roux</w:t>
      </w:r>
      <w:r w:rsidRPr="000A0914">
        <w:rPr>
          <w:rFonts w:ascii="Times New Roman" w:eastAsia="Times New Roman" w:hAnsi="Times New Roman" w:cs="Times New Roman"/>
          <w:sz w:val="24"/>
          <w:szCs w:val="24"/>
          <w:lang w:eastAsia="fr-FR"/>
        </w:rPr>
        <w:br/>
        <w:t xml:space="preserve">• 120 g de poudre d'amandes </w:t>
      </w:r>
      <w:r w:rsidRPr="000A0914">
        <w:rPr>
          <w:rFonts w:ascii="Times New Roman" w:eastAsia="Times New Roman" w:hAnsi="Times New Roman" w:cs="Times New Roman"/>
          <w:sz w:val="24"/>
          <w:szCs w:val="24"/>
          <w:lang w:eastAsia="fr-FR"/>
        </w:rPr>
        <w:br/>
        <w:t xml:space="preserve">• 50 g de farine </w:t>
      </w:r>
      <w:r w:rsidRPr="000A0914">
        <w:rPr>
          <w:rFonts w:ascii="Times New Roman" w:eastAsia="Times New Roman" w:hAnsi="Times New Roman" w:cs="Times New Roman"/>
          <w:sz w:val="24"/>
          <w:szCs w:val="24"/>
          <w:lang w:eastAsia="fr-FR"/>
        </w:rPr>
        <w:br/>
        <w:t xml:space="preserve">• 1 pot de yaourt grec </w:t>
      </w:r>
      <w:r w:rsidRPr="000A0914">
        <w:rPr>
          <w:rFonts w:ascii="Times New Roman" w:eastAsia="Times New Roman" w:hAnsi="Times New Roman" w:cs="Times New Roman"/>
          <w:sz w:val="24"/>
          <w:szCs w:val="24"/>
          <w:lang w:eastAsia="fr-FR"/>
        </w:rPr>
        <w:br/>
        <w:t>• 160 g de semoule (maïs ou blé)</w:t>
      </w:r>
      <w:r w:rsidRPr="000A0914">
        <w:rPr>
          <w:rFonts w:ascii="Times New Roman" w:eastAsia="Times New Roman" w:hAnsi="Times New Roman" w:cs="Times New Roman"/>
          <w:sz w:val="24"/>
          <w:szCs w:val="24"/>
          <w:lang w:eastAsia="fr-FR"/>
        </w:rPr>
        <w:br/>
        <w:t>• ½ sachet de levure</w:t>
      </w:r>
      <w:r w:rsidRPr="000A0914">
        <w:rPr>
          <w:rFonts w:ascii="Times New Roman" w:eastAsia="Times New Roman" w:hAnsi="Times New Roman" w:cs="Times New Roman"/>
          <w:sz w:val="24"/>
          <w:szCs w:val="24"/>
          <w:lang w:eastAsia="fr-FR"/>
        </w:rPr>
        <w:br/>
        <w:t>• 12 cl d'huile d'olive</w:t>
      </w:r>
      <w:r w:rsidRPr="000A0914">
        <w:rPr>
          <w:rFonts w:ascii="Times New Roman" w:eastAsia="Times New Roman" w:hAnsi="Times New Roman" w:cs="Times New Roman"/>
          <w:sz w:val="24"/>
          <w:szCs w:val="24"/>
          <w:lang w:eastAsia="fr-FR"/>
        </w:rPr>
        <w:br/>
        <w:t>• 1 orange</w:t>
      </w:r>
      <w:r w:rsidRPr="000A0914">
        <w:rPr>
          <w:rFonts w:ascii="Times New Roman" w:eastAsia="Times New Roman" w:hAnsi="Times New Roman" w:cs="Times New Roman"/>
          <w:sz w:val="24"/>
          <w:szCs w:val="24"/>
          <w:lang w:eastAsia="fr-FR"/>
        </w:rPr>
        <w:br/>
        <w:t>• 1 citron</w:t>
      </w:r>
      <w:r w:rsidRPr="000A0914">
        <w:rPr>
          <w:rFonts w:ascii="Times New Roman" w:eastAsia="Times New Roman" w:hAnsi="Times New Roman" w:cs="Times New Roman"/>
          <w:sz w:val="24"/>
          <w:szCs w:val="24"/>
          <w:lang w:eastAsia="fr-FR"/>
        </w:rPr>
        <w:br/>
        <w:t>• 15 cl de miel</w:t>
      </w:r>
    </w:p>
    <w:p w:rsidR="000A0914" w:rsidRPr="000A0914" w:rsidRDefault="000A0914" w:rsidP="000A091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0914">
        <w:rPr>
          <w:rFonts w:ascii="Times New Roman" w:eastAsia="Times New Roman" w:hAnsi="Times New Roman" w:cs="Times New Roman"/>
          <w:b/>
          <w:bCs/>
          <w:sz w:val="36"/>
          <w:szCs w:val="36"/>
          <w:lang w:eastAsia="fr-FR"/>
        </w:rPr>
        <w:t>Etapes de préparation</w:t>
      </w:r>
    </w:p>
    <w:p w:rsidR="000A0914" w:rsidRPr="000A0914" w:rsidRDefault="000A0914" w:rsidP="000A0914">
      <w:pPr>
        <w:spacing w:before="100" w:beforeAutospacing="1" w:after="100" w:afterAutospacing="1" w:line="240" w:lineRule="auto"/>
        <w:rPr>
          <w:rFonts w:ascii="Times New Roman" w:eastAsia="Times New Roman" w:hAnsi="Times New Roman" w:cs="Times New Roman"/>
          <w:sz w:val="24"/>
          <w:szCs w:val="24"/>
          <w:lang w:eastAsia="fr-FR"/>
        </w:rPr>
      </w:pPr>
      <w:r w:rsidRPr="000A0914">
        <w:rPr>
          <w:rFonts w:ascii="Times New Roman" w:eastAsia="Times New Roman" w:hAnsi="Times New Roman" w:cs="Times New Roman"/>
          <w:sz w:val="24"/>
          <w:szCs w:val="24"/>
          <w:lang w:eastAsia="fr-FR"/>
        </w:rPr>
        <w:t>1 Préchauffez le four à 180 °C. Tapissez un moule de papier sulfurisé.</w:t>
      </w:r>
      <w:r w:rsidRPr="000A0914">
        <w:rPr>
          <w:rFonts w:ascii="Times New Roman" w:eastAsia="Times New Roman" w:hAnsi="Times New Roman" w:cs="Times New Roman"/>
          <w:sz w:val="24"/>
          <w:szCs w:val="24"/>
          <w:lang w:eastAsia="fr-FR"/>
        </w:rPr>
        <w:br/>
        <w:t>2 Dans un saladier, mélangez les œufs, le yaourt, la farine, le sucre, la semoule, la poudre d’amande, la levure, l'huile, le zeste de l'orange et du citron. Mélangez jusqu’à ce que le mélange soit homogène.</w:t>
      </w:r>
      <w:r w:rsidRPr="000A0914">
        <w:rPr>
          <w:rFonts w:ascii="Times New Roman" w:eastAsia="Times New Roman" w:hAnsi="Times New Roman" w:cs="Times New Roman"/>
          <w:sz w:val="24"/>
          <w:szCs w:val="24"/>
          <w:lang w:eastAsia="fr-FR"/>
        </w:rPr>
        <w:br/>
        <w:t>3 Versez le tout dans le moule, enfournez pour 30 minutes. Portez à ébullition le jus d'orange, de citron et le miel. Verser ce sirop sur le gâteau et le laisser refroidir.</w:t>
      </w:r>
    </w:p>
    <w:p w:rsidR="000A0914" w:rsidRPr="000A0914" w:rsidRDefault="000A0914" w:rsidP="000A091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0914">
        <w:rPr>
          <w:rFonts w:ascii="Times New Roman" w:eastAsia="Times New Roman" w:hAnsi="Times New Roman" w:cs="Times New Roman"/>
          <w:b/>
          <w:bCs/>
          <w:sz w:val="36"/>
          <w:szCs w:val="36"/>
          <w:lang w:eastAsia="fr-FR"/>
        </w:rPr>
        <w:t>Conseils</w:t>
      </w:r>
    </w:p>
    <w:p w:rsidR="000A0914" w:rsidRPr="000A0914" w:rsidRDefault="000A0914" w:rsidP="000A0914">
      <w:pPr>
        <w:spacing w:before="100" w:beforeAutospacing="1" w:after="100" w:afterAutospacing="1" w:line="240" w:lineRule="auto"/>
        <w:rPr>
          <w:rFonts w:ascii="Times New Roman" w:eastAsia="Times New Roman" w:hAnsi="Times New Roman" w:cs="Times New Roman"/>
          <w:sz w:val="24"/>
          <w:szCs w:val="24"/>
          <w:lang w:eastAsia="fr-FR"/>
        </w:rPr>
      </w:pPr>
      <w:r w:rsidRPr="000A0914">
        <w:rPr>
          <w:rFonts w:ascii="Times New Roman" w:eastAsia="Times New Roman" w:hAnsi="Times New Roman" w:cs="Times New Roman"/>
          <w:sz w:val="24"/>
          <w:szCs w:val="24"/>
          <w:lang w:eastAsia="fr-FR"/>
        </w:rPr>
        <w:t>Vous un gâteau encore plus parfumé, ajoutez une pincée de cannelle à la préparation.</w:t>
      </w:r>
    </w:p>
    <w:p w:rsidR="00567849" w:rsidRDefault="00567849"/>
    <w:sectPr w:rsidR="00567849" w:rsidSect="00672183">
      <w:pgSz w:w="11906" w:h="16838"/>
      <w:pgMar w:top="340" w:right="720" w:bottom="28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A3D5F"/>
    <w:multiLevelType w:val="multilevel"/>
    <w:tmpl w:val="4134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0A0914"/>
    <w:rsid w:val="000A0914"/>
    <w:rsid w:val="0024645E"/>
    <w:rsid w:val="00567849"/>
    <w:rsid w:val="006306E6"/>
    <w:rsid w:val="006721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849"/>
  </w:style>
  <w:style w:type="paragraph" w:styleId="Titre1">
    <w:name w:val="heading 1"/>
    <w:basedOn w:val="Normal"/>
    <w:link w:val="Titre1Car"/>
    <w:uiPriority w:val="9"/>
    <w:qFormat/>
    <w:rsid w:val="000A09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A091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091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A0914"/>
    <w:rPr>
      <w:rFonts w:ascii="Times New Roman" w:eastAsia="Times New Roman" w:hAnsi="Times New Roman" w:cs="Times New Roman"/>
      <w:b/>
      <w:bCs/>
      <w:sz w:val="36"/>
      <w:szCs w:val="36"/>
      <w:lang w:eastAsia="fr-FR"/>
    </w:rPr>
  </w:style>
  <w:style w:type="character" w:customStyle="1" w:styleId="category">
    <w:name w:val="category"/>
    <w:basedOn w:val="Policepardfaut"/>
    <w:rsid w:val="000A0914"/>
  </w:style>
  <w:style w:type="character" w:customStyle="1" w:styleId="difficulty">
    <w:name w:val="difficulty"/>
    <w:basedOn w:val="Policepardfaut"/>
    <w:rsid w:val="000A0914"/>
  </w:style>
  <w:style w:type="character" w:customStyle="1" w:styleId="author">
    <w:name w:val="author"/>
    <w:basedOn w:val="Policepardfaut"/>
    <w:rsid w:val="000A0914"/>
  </w:style>
  <w:style w:type="character" w:customStyle="1" w:styleId="count">
    <w:name w:val="count"/>
    <w:basedOn w:val="Policepardfaut"/>
    <w:rsid w:val="000A0914"/>
  </w:style>
  <w:style w:type="character" w:styleId="Lienhypertexte">
    <w:name w:val="Hyperlink"/>
    <w:basedOn w:val="Policepardfaut"/>
    <w:uiPriority w:val="99"/>
    <w:semiHidden/>
    <w:unhideWhenUsed/>
    <w:rsid w:val="000A0914"/>
    <w:rPr>
      <w:color w:val="0000FF"/>
      <w:u w:val="single"/>
    </w:rPr>
  </w:style>
  <w:style w:type="character" w:customStyle="1" w:styleId="preparationtime">
    <w:name w:val="preparationtime"/>
    <w:basedOn w:val="Policepardfaut"/>
    <w:rsid w:val="000A0914"/>
  </w:style>
  <w:style w:type="character" w:customStyle="1" w:styleId="cooktime">
    <w:name w:val="cooktime"/>
    <w:basedOn w:val="Policepardfaut"/>
    <w:rsid w:val="000A0914"/>
  </w:style>
  <w:style w:type="character" w:customStyle="1" w:styleId="calories">
    <w:name w:val="calories"/>
    <w:basedOn w:val="Policepardfaut"/>
    <w:rsid w:val="000A0914"/>
  </w:style>
  <w:style w:type="character" w:customStyle="1" w:styleId="price">
    <w:name w:val="price"/>
    <w:basedOn w:val="Policepardfaut"/>
    <w:rsid w:val="000A0914"/>
  </w:style>
  <w:style w:type="character" w:customStyle="1" w:styleId="button-reaction-taste">
    <w:name w:val="button-reaction-taste"/>
    <w:basedOn w:val="Policepardfaut"/>
    <w:rsid w:val="000A0914"/>
  </w:style>
  <w:style w:type="character" w:customStyle="1" w:styleId="button-reaction-whish">
    <w:name w:val="button-reaction-whish"/>
    <w:basedOn w:val="Policepardfaut"/>
    <w:rsid w:val="000A0914"/>
  </w:style>
  <w:style w:type="character" w:customStyle="1" w:styleId="button-reaction-like">
    <w:name w:val="button-reaction-like"/>
    <w:basedOn w:val="Policepardfaut"/>
    <w:rsid w:val="000A0914"/>
  </w:style>
  <w:style w:type="paragraph" w:styleId="NormalWeb">
    <w:name w:val="Normal (Web)"/>
    <w:basedOn w:val="Normal"/>
    <w:uiPriority w:val="99"/>
    <w:semiHidden/>
    <w:unhideWhenUsed/>
    <w:rsid w:val="000A09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A09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9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702999">
      <w:bodyDiv w:val="1"/>
      <w:marLeft w:val="0"/>
      <w:marRight w:val="0"/>
      <w:marTop w:val="0"/>
      <w:marBottom w:val="0"/>
      <w:divBdr>
        <w:top w:val="none" w:sz="0" w:space="0" w:color="auto"/>
        <w:left w:val="none" w:sz="0" w:space="0" w:color="auto"/>
        <w:bottom w:val="none" w:sz="0" w:space="0" w:color="auto"/>
        <w:right w:val="none" w:sz="0" w:space="0" w:color="auto"/>
      </w:divBdr>
      <w:divsChild>
        <w:div w:id="1783380146">
          <w:marLeft w:val="0"/>
          <w:marRight w:val="0"/>
          <w:marTop w:val="0"/>
          <w:marBottom w:val="0"/>
          <w:divBdr>
            <w:top w:val="none" w:sz="0" w:space="0" w:color="auto"/>
            <w:left w:val="none" w:sz="0" w:space="0" w:color="auto"/>
            <w:bottom w:val="none" w:sz="0" w:space="0" w:color="auto"/>
            <w:right w:val="none" w:sz="0" w:space="0" w:color="auto"/>
          </w:divBdr>
          <w:divsChild>
            <w:div w:id="174464403">
              <w:marLeft w:val="0"/>
              <w:marRight w:val="0"/>
              <w:marTop w:val="0"/>
              <w:marBottom w:val="0"/>
              <w:divBdr>
                <w:top w:val="none" w:sz="0" w:space="0" w:color="auto"/>
                <w:left w:val="none" w:sz="0" w:space="0" w:color="auto"/>
                <w:bottom w:val="none" w:sz="0" w:space="0" w:color="auto"/>
                <w:right w:val="none" w:sz="0" w:space="0" w:color="auto"/>
              </w:divBdr>
              <w:divsChild>
                <w:div w:id="857040697">
                  <w:marLeft w:val="0"/>
                  <w:marRight w:val="0"/>
                  <w:marTop w:val="0"/>
                  <w:marBottom w:val="0"/>
                  <w:divBdr>
                    <w:top w:val="none" w:sz="0" w:space="0" w:color="auto"/>
                    <w:left w:val="none" w:sz="0" w:space="0" w:color="auto"/>
                    <w:bottom w:val="none" w:sz="0" w:space="0" w:color="auto"/>
                    <w:right w:val="none" w:sz="0" w:space="0" w:color="auto"/>
                  </w:divBdr>
                </w:div>
              </w:divsChild>
            </w:div>
            <w:div w:id="854420624">
              <w:marLeft w:val="0"/>
              <w:marRight w:val="0"/>
              <w:marTop w:val="0"/>
              <w:marBottom w:val="0"/>
              <w:divBdr>
                <w:top w:val="none" w:sz="0" w:space="0" w:color="auto"/>
                <w:left w:val="none" w:sz="0" w:space="0" w:color="auto"/>
                <w:bottom w:val="none" w:sz="0" w:space="0" w:color="auto"/>
                <w:right w:val="none" w:sz="0" w:space="0" w:color="auto"/>
              </w:divBdr>
              <w:divsChild>
                <w:div w:id="553547912">
                  <w:marLeft w:val="0"/>
                  <w:marRight w:val="0"/>
                  <w:marTop w:val="0"/>
                  <w:marBottom w:val="0"/>
                  <w:divBdr>
                    <w:top w:val="none" w:sz="0" w:space="0" w:color="auto"/>
                    <w:left w:val="none" w:sz="0" w:space="0" w:color="auto"/>
                    <w:bottom w:val="none" w:sz="0" w:space="0" w:color="auto"/>
                    <w:right w:val="none" w:sz="0" w:space="0" w:color="auto"/>
                  </w:divBdr>
                </w:div>
              </w:divsChild>
            </w:div>
            <w:div w:id="1253274917">
              <w:marLeft w:val="0"/>
              <w:marRight w:val="0"/>
              <w:marTop w:val="0"/>
              <w:marBottom w:val="0"/>
              <w:divBdr>
                <w:top w:val="none" w:sz="0" w:space="0" w:color="auto"/>
                <w:left w:val="none" w:sz="0" w:space="0" w:color="auto"/>
                <w:bottom w:val="none" w:sz="0" w:space="0" w:color="auto"/>
                <w:right w:val="none" w:sz="0" w:space="0" w:color="auto"/>
              </w:divBdr>
              <w:divsChild>
                <w:div w:id="1212569498">
                  <w:marLeft w:val="0"/>
                  <w:marRight w:val="0"/>
                  <w:marTop w:val="0"/>
                  <w:marBottom w:val="0"/>
                  <w:divBdr>
                    <w:top w:val="none" w:sz="0" w:space="0" w:color="auto"/>
                    <w:left w:val="none" w:sz="0" w:space="0" w:color="auto"/>
                    <w:bottom w:val="none" w:sz="0" w:space="0" w:color="auto"/>
                    <w:right w:val="none" w:sz="0" w:space="0" w:color="auto"/>
                  </w:divBdr>
                  <w:divsChild>
                    <w:div w:id="1425296648">
                      <w:marLeft w:val="0"/>
                      <w:marRight w:val="0"/>
                      <w:marTop w:val="0"/>
                      <w:marBottom w:val="0"/>
                      <w:divBdr>
                        <w:top w:val="none" w:sz="0" w:space="0" w:color="auto"/>
                        <w:left w:val="none" w:sz="0" w:space="0" w:color="auto"/>
                        <w:bottom w:val="none" w:sz="0" w:space="0" w:color="auto"/>
                        <w:right w:val="none" w:sz="0" w:space="0" w:color="auto"/>
                      </w:divBdr>
                      <w:divsChild>
                        <w:div w:id="987131984">
                          <w:marLeft w:val="0"/>
                          <w:marRight w:val="0"/>
                          <w:marTop w:val="0"/>
                          <w:marBottom w:val="0"/>
                          <w:divBdr>
                            <w:top w:val="none" w:sz="0" w:space="0" w:color="auto"/>
                            <w:left w:val="none" w:sz="0" w:space="0" w:color="auto"/>
                            <w:bottom w:val="none" w:sz="0" w:space="0" w:color="auto"/>
                            <w:right w:val="none" w:sz="0" w:space="0" w:color="auto"/>
                          </w:divBdr>
                          <w:divsChild>
                            <w:div w:id="314262180">
                              <w:marLeft w:val="0"/>
                              <w:marRight w:val="0"/>
                              <w:marTop w:val="0"/>
                              <w:marBottom w:val="0"/>
                              <w:divBdr>
                                <w:top w:val="none" w:sz="0" w:space="0" w:color="auto"/>
                                <w:left w:val="none" w:sz="0" w:space="0" w:color="auto"/>
                                <w:bottom w:val="none" w:sz="0" w:space="0" w:color="auto"/>
                                <w:right w:val="none" w:sz="0" w:space="0" w:color="auto"/>
                              </w:divBdr>
                              <w:divsChild>
                                <w:div w:id="18053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0969">
                          <w:marLeft w:val="0"/>
                          <w:marRight w:val="0"/>
                          <w:marTop w:val="0"/>
                          <w:marBottom w:val="0"/>
                          <w:divBdr>
                            <w:top w:val="none" w:sz="0" w:space="0" w:color="auto"/>
                            <w:left w:val="none" w:sz="0" w:space="0" w:color="auto"/>
                            <w:bottom w:val="none" w:sz="0" w:space="0" w:color="auto"/>
                            <w:right w:val="none" w:sz="0" w:space="0" w:color="auto"/>
                          </w:divBdr>
                          <w:divsChild>
                            <w:div w:id="1572082154">
                              <w:marLeft w:val="0"/>
                              <w:marRight w:val="0"/>
                              <w:marTop w:val="0"/>
                              <w:marBottom w:val="0"/>
                              <w:divBdr>
                                <w:top w:val="none" w:sz="0" w:space="0" w:color="auto"/>
                                <w:left w:val="none" w:sz="0" w:space="0" w:color="auto"/>
                                <w:bottom w:val="none" w:sz="0" w:space="0" w:color="auto"/>
                                <w:right w:val="none" w:sz="0" w:space="0" w:color="auto"/>
                              </w:divBdr>
                              <w:divsChild>
                                <w:div w:id="17057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6330">
                          <w:marLeft w:val="0"/>
                          <w:marRight w:val="0"/>
                          <w:marTop w:val="0"/>
                          <w:marBottom w:val="0"/>
                          <w:divBdr>
                            <w:top w:val="none" w:sz="0" w:space="0" w:color="auto"/>
                            <w:left w:val="none" w:sz="0" w:space="0" w:color="auto"/>
                            <w:bottom w:val="none" w:sz="0" w:space="0" w:color="auto"/>
                            <w:right w:val="none" w:sz="0" w:space="0" w:color="auto"/>
                          </w:divBdr>
                          <w:divsChild>
                            <w:div w:id="1398937549">
                              <w:marLeft w:val="0"/>
                              <w:marRight w:val="0"/>
                              <w:marTop w:val="0"/>
                              <w:marBottom w:val="0"/>
                              <w:divBdr>
                                <w:top w:val="none" w:sz="0" w:space="0" w:color="auto"/>
                                <w:left w:val="none" w:sz="0" w:space="0" w:color="auto"/>
                                <w:bottom w:val="none" w:sz="0" w:space="0" w:color="auto"/>
                                <w:right w:val="none" w:sz="0" w:space="0" w:color="auto"/>
                              </w:divBdr>
                              <w:divsChild>
                                <w:div w:id="21204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109718">
                  <w:marLeft w:val="0"/>
                  <w:marRight w:val="0"/>
                  <w:marTop w:val="0"/>
                  <w:marBottom w:val="0"/>
                  <w:divBdr>
                    <w:top w:val="none" w:sz="0" w:space="0" w:color="auto"/>
                    <w:left w:val="none" w:sz="0" w:space="0" w:color="auto"/>
                    <w:bottom w:val="none" w:sz="0" w:space="0" w:color="auto"/>
                    <w:right w:val="none" w:sz="0" w:space="0" w:color="auto"/>
                  </w:divBdr>
                </w:div>
                <w:div w:id="543907505">
                  <w:marLeft w:val="0"/>
                  <w:marRight w:val="0"/>
                  <w:marTop w:val="0"/>
                  <w:marBottom w:val="0"/>
                  <w:divBdr>
                    <w:top w:val="none" w:sz="0" w:space="0" w:color="auto"/>
                    <w:left w:val="none" w:sz="0" w:space="0" w:color="auto"/>
                    <w:bottom w:val="none" w:sz="0" w:space="0" w:color="auto"/>
                    <w:right w:val="none" w:sz="0" w:space="0" w:color="auto"/>
                  </w:divBdr>
                </w:div>
              </w:divsChild>
            </w:div>
            <w:div w:id="5138445">
              <w:marLeft w:val="0"/>
              <w:marRight w:val="0"/>
              <w:marTop w:val="0"/>
              <w:marBottom w:val="0"/>
              <w:divBdr>
                <w:top w:val="none" w:sz="0" w:space="0" w:color="auto"/>
                <w:left w:val="none" w:sz="0" w:space="0" w:color="auto"/>
                <w:bottom w:val="none" w:sz="0" w:space="0" w:color="auto"/>
                <w:right w:val="none" w:sz="0" w:space="0" w:color="auto"/>
              </w:divBdr>
              <w:divsChild>
                <w:div w:id="1069768847">
                  <w:marLeft w:val="0"/>
                  <w:marRight w:val="0"/>
                  <w:marTop w:val="0"/>
                  <w:marBottom w:val="0"/>
                  <w:divBdr>
                    <w:top w:val="none" w:sz="0" w:space="0" w:color="auto"/>
                    <w:left w:val="none" w:sz="0" w:space="0" w:color="auto"/>
                    <w:bottom w:val="none" w:sz="0" w:space="0" w:color="auto"/>
                    <w:right w:val="none" w:sz="0" w:space="0" w:color="auto"/>
                  </w:divBdr>
                  <w:divsChild>
                    <w:div w:id="1192841367">
                      <w:marLeft w:val="0"/>
                      <w:marRight w:val="0"/>
                      <w:marTop w:val="0"/>
                      <w:marBottom w:val="0"/>
                      <w:divBdr>
                        <w:top w:val="none" w:sz="0" w:space="0" w:color="auto"/>
                        <w:left w:val="none" w:sz="0" w:space="0" w:color="auto"/>
                        <w:bottom w:val="none" w:sz="0" w:space="0" w:color="auto"/>
                        <w:right w:val="none" w:sz="0" w:space="0" w:color="auto"/>
                      </w:divBdr>
                      <w:divsChild>
                        <w:div w:id="883449382">
                          <w:marLeft w:val="0"/>
                          <w:marRight w:val="0"/>
                          <w:marTop w:val="0"/>
                          <w:marBottom w:val="0"/>
                          <w:divBdr>
                            <w:top w:val="none" w:sz="0" w:space="0" w:color="auto"/>
                            <w:left w:val="none" w:sz="0" w:space="0" w:color="auto"/>
                            <w:bottom w:val="none" w:sz="0" w:space="0" w:color="auto"/>
                            <w:right w:val="none" w:sz="0" w:space="0" w:color="auto"/>
                          </w:divBdr>
                          <w:divsChild>
                            <w:div w:id="754089320">
                              <w:marLeft w:val="0"/>
                              <w:marRight w:val="0"/>
                              <w:marTop w:val="0"/>
                              <w:marBottom w:val="0"/>
                              <w:divBdr>
                                <w:top w:val="none" w:sz="0" w:space="0" w:color="auto"/>
                                <w:left w:val="none" w:sz="0" w:space="0" w:color="auto"/>
                                <w:bottom w:val="none" w:sz="0" w:space="0" w:color="auto"/>
                                <w:right w:val="none" w:sz="0" w:space="0" w:color="auto"/>
                              </w:divBdr>
                            </w:div>
                          </w:divsChild>
                        </w:div>
                        <w:div w:id="381095845">
                          <w:marLeft w:val="0"/>
                          <w:marRight w:val="0"/>
                          <w:marTop w:val="0"/>
                          <w:marBottom w:val="0"/>
                          <w:divBdr>
                            <w:top w:val="none" w:sz="0" w:space="0" w:color="auto"/>
                            <w:left w:val="none" w:sz="0" w:space="0" w:color="auto"/>
                            <w:bottom w:val="none" w:sz="0" w:space="0" w:color="auto"/>
                            <w:right w:val="none" w:sz="0" w:space="0" w:color="auto"/>
                          </w:divBdr>
                          <w:divsChild>
                            <w:div w:id="150148378">
                              <w:marLeft w:val="0"/>
                              <w:marRight w:val="0"/>
                              <w:marTop w:val="0"/>
                              <w:marBottom w:val="0"/>
                              <w:divBdr>
                                <w:top w:val="none" w:sz="0" w:space="0" w:color="auto"/>
                                <w:left w:val="none" w:sz="0" w:space="0" w:color="auto"/>
                                <w:bottom w:val="none" w:sz="0" w:space="0" w:color="auto"/>
                                <w:right w:val="none" w:sz="0" w:space="0" w:color="auto"/>
                              </w:divBdr>
                            </w:div>
                          </w:divsChild>
                        </w:div>
                        <w:div w:id="1816020588">
                          <w:marLeft w:val="0"/>
                          <w:marRight w:val="0"/>
                          <w:marTop w:val="0"/>
                          <w:marBottom w:val="0"/>
                          <w:divBdr>
                            <w:top w:val="none" w:sz="0" w:space="0" w:color="auto"/>
                            <w:left w:val="none" w:sz="0" w:space="0" w:color="auto"/>
                            <w:bottom w:val="none" w:sz="0" w:space="0" w:color="auto"/>
                            <w:right w:val="none" w:sz="0" w:space="0" w:color="auto"/>
                          </w:divBdr>
                          <w:divsChild>
                            <w:div w:id="10661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62351">
          <w:marLeft w:val="0"/>
          <w:marRight w:val="0"/>
          <w:marTop w:val="0"/>
          <w:marBottom w:val="0"/>
          <w:divBdr>
            <w:top w:val="none" w:sz="0" w:space="0" w:color="auto"/>
            <w:left w:val="none" w:sz="0" w:space="0" w:color="auto"/>
            <w:bottom w:val="none" w:sz="0" w:space="0" w:color="auto"/>
            <w:right w:val="none" w:sz="0" w:space="0" w:color="auto"/>
          </w:divBdr>
          <w:divsChild>
            <w:div w:id="1117329652">
              <w:marLeft w:val="0"/>
              <w:marRight w:val="0"/>
              <w:marTop w:val="0"/>
              <w:marBottom w:val="0"/>
              <w:divBdr>
                <w:top w:val="none" w:sz="0" w:space="0" w:color="auto"/>
                <w:left w:val="none" w:sz="0" w:space="0" w:color="auto"/>
                <w:bottom w:val="none" w:sz="0" w:space="0" w:color="auto"/>
                <w:right w:val="none" w:sz="0" w:space="0" w:color="auto"/>
              </w:divBdr>
              <w:divsChild>
                <w:div w:id="544028939">
                  <w:marLeft w:val="0"/>
                  <w:marRight w:val="0"/>
                  <w:marTop w:val="0"/>
                  <w:marBottom w:val="0"/>
                  <w:divBdr>
                    <w:top w:val="none" w:sz="0" w:space="0" w:color="auto"/>
                    <w:left w:val="none" w:sz="0" w:space="0" w:color="auto"/>
                    <w:bottom w:val="none" w:sz="0" w:space="0" w:color="auto"/>
                    <w:right w:val="none" w:sz="0" w:space="0" w:color="auto"/>
                  </w:divBdr>
                </w:div>
                <w:div w:id="1764451206">
                  <w:marLeft w:val="0"/>
                  <w:marRight w:val="0"/>
                  <w:marTop w:val="0"/>
                  <w:marBottom w:val="0"/>
                  <w:divBdr>
                    <w:top w:val="none" w:sz="0" w:space="0" w:color="auto"/>
                    <w:left w:val="none" w:sz="0" w:space="0" w:color="auto"/>
                    <w:bottom w:val="none" w:sz="0" w:space="0" w:color="auto"/>
                    <w:right w:val="none" w:sz="0" w:space="0" w:color="auto"/>
                  </w:divBdr>
                </w:div>
              </w:divsChild>
            </w:div>
            <w:div w:id="448816843">
              <w:marLeft w:val="0"/>
              <w:marRight w:val="0"/>
              <w:marTop w:val="0"/>
              <w:marBottom w:val="0"/>
              <w:divBdr>
                <w:top w:val="none" w:sz="0" w:space="0" w:color="auto"/>
                <w:left w:val="none" w:sz="0" w:space="0" w:color="auto"/>
                <w:bottom w:val="none" w:sz="0" w:space="0" w:color="auto"/>
                <w:right w:val="none" w:sz="0" w:space="0" w:color="auto"/>
              </w:divBdr>
              <w:divsChild>
                <w:div w:id="1581140660">
                  <w:marLeft w:val="0"/>
                  <w:marRight w:val="0"/>
                  <w:marTop w:val="0"/>
                  <w:marBottom w:val="0"/>
                  <w:divBdr>
                    <w:top w:val="none" w:sz="0" w:space="0" w:color="auto"/>
                    <w:left w:val="none" w:sz="0" w:space="0" w:color="auto"/>
                    <w:bottom w:val="none" w:sz="0" w:space="0" w:color="auto"/>
                    <w:right w:val="none" w:sz="0" w:space="0" w:color="auto"/>
                  </w:divBdr>
                </w:div>
                <w:div w:id="1849440000">
                  <w:marLeft w:val="0"/>
                  <w:marRight w:val="0"/>
                  <w:marTop w:val="0"/>
                  <w:marBottom w:val="0"/>
                  <w:divBdr>
                    <w:top w:val="none" w:sz="0" w:space="0" w:color="auto"/>
                    <w:left w:val="none" w:sz="0" w:space="0" w:color="auto"/>
                    <w:bottom w:val="none" w:sz="0" w:space="0" w:color="auto"/>
                    <w:right w:val="none" w:sz="0" w:space="0" w:color="auto"/>
                  </w:divBdr>
                </w:div>
              </w:divsChild>
            </w:div>
            <w:div w:id="1755276875">
              <w:marLeft w:val="0"/>
              <w:marRight w:val="0"/>
              <w:marTop w:val="0"/>
              <w:marBottom w:val="0"/>
              <w:divBdr>
                <w:top w:val="none" w:sz="0" w:space="0" w:color="auto"/>
                <w:left w:val="none" w:sz="0" w:space="0" w:color="auto"/>
                <w:bottom w:val="none" w:sz="0" w:space="0" w:color="auto"/>
                <w:right w:val="none" w:sz="0" w:space="0" w:color="auto"/>
              </w:divBdr>
              <w:divsChild>
                <w:div w:id="246616628">
                  <w:marLeft w:val="0"/>
                  <w:marRight w:val="0"/>
                  <w:marTop w:val="0"/>
                  <w:marBottom w:val="0"/>
                  <w:divBdr>
                    <w:top w:val="none" w:sz="0" w:space="0" w:color="auto"/>
                    <w:left w:val="none" w:sz="0" w:space="0" w:color="auto"/>
                    <w:bottom w:val="none" w:sz="0" w:space="0" w:color="auto"/>
                    <w:right w:val="none" w:sz="0" w:space="0" w:color="auto"/>
                  </w:divBdr>
                </w:div>
                <w:div w:id="15601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751</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2014-09-27T19:43:00Z</dcterms:created>
  <dcterms:modified xsi:type="dcterms:W3CDTF">2014-09-27T19:53:00Z</dcterms:modified>
</cp:coreProperties>
</file>