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76E" w:rsidRPr="00FB476E" w:rsidRDefault="00FB476E" w:rsidP="00FB476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FB47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Mousse aux poires sur panna </w:t>
      </w:r>
      <w:proofErr w:type="spellStart"/>
      <w:r w:rsidRPr="00FB47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cotta</w:t>
      </w:r>
      <w:proofErr w:type="spellEnd"/>
      <w:r w:rsidRPr="00FB47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chocolatée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FB476E" w:rsidRPr="00FB476E" w:rsidTr="00FB476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31"/>
              <w:gridCol w:w="60"/>
              <w:gridCol w:w="3781"/>
            </w:tblGrid>
            <w:tr w:rsidR="00FB476E" w:rsidRPr="00FB476E">
              <w:trPr>
                <w:tblCellSpacing w:w="0" w:type="dxa"/>
              </w:trPr>
              <w:tc>
                <w:tcPr>
                  <w:tcW w:w="1800" w:type="dxa"/>
                  <w:hideMark/>
                </w:tcPr>
                <w:p w:rsidR="00321BE2" w:rsidRPr="00FB476E" w:rsidRDefault="00FB476E" w:rsidP="00321B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fr-FR"/>
                    </w:rPr>
                    <w:drawing>
                      <wp:inline distT="0" distB="0" distL="0" distR="0">
                        <wp:extent cx="3302313" cy="2482850"/>
                        <wp:effectExtent l="19050" t="0" r="0" b="0"/>
                        <wp:docPr id="2" name="Image 2" descr="Mousse aux poires sur panna cotta chocolatée">
                          <a:hlinkClick xmlns:a="http://schemas.openxmlformats.org/drawingml/2006/main" r:id="rId5" tooltip="&quot;Mousse aux poires sur panna cotta chocolatée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Mousse aux poires sur panna cotta chocolatée">
                                  <a:hlinkClick r:id="rId5" tooltip="&quot;Mousse aux poires sur panna cotta chocolatée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02313" cy="2482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B476E" w:rsidRPr="00FB476E" w:rsidRDefault="00FB476E" w:rsidP="00FB47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B47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48" w:type="dxa"/>
                  <w:hideMark/>
                </w:tcPr>
                <w:p w:rsidR="00FB476E" w:rsidRPr="00FB476E" w:rsidRDefault="00FB476E" w:rsidP="00FB47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B47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781"/>
                  </w:tblGrid>
                  <w:tr w:rsidR="00FB476E" w:rsidRPr="00FB476E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0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"/>
                          <w:gridCol w:w="1313"/>
                          <w:gridCol w:w="6"/>
                        </w:tblGrid>
                        <w:tr w:rsidR="00FB476E" w:rsidRPr="00FB476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B476E" w:rsidRPr="00FB476E" w:rsidRDefault="00FB476E" w:rsidP="00FB47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B476E" w:rsidRPr="00FB476E" w:rsidRDefault="00E611E8" w:rsidP="00FB47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hyperlink r:id="rId7" w:tooltip="Recette facile" w:history="1">
                                <w:r w:rsidR="00FB476E" w:rsidRPr="00FB476E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fr-FR"/>
                                  </w:rPr>
                                  <w:t>Recette facile</w:t>
                                </w:r>
                              </w:hyperlink>
                              <w:r w:rsidR="00FB476E" w:rsidRPr="00FB476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B476E" w:rsidRPr="00FB476E" w:rsidRDefault="00FB476E" w:rsidP="00FB476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FB476E" w:rsidRPr="00FB476E" w:rsidRDefault="00FB476E" w:rsidP="00FB47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FB476E" w:rsidRPr="00FB476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B476E" w:rsidRPr="00FB476E" w:rsidRDefault="00FB476E" w:rsidP="00FB47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FB476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Pour 5 personnes :</w:t>
                        </w:r>
                        <w:r w:rsidRPr="00FB47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FB476E" w:rsidRPr="00FB476E" w:rsidRDefault="00FB476E" w:rsidP="00FB47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FB476E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FB47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Mousse au poire : </w:t>
                        </w:r>
                      </w:p>
                      <w:p w:rsidR="00FB476E" w:rsidRPr="00FB476E" w:rsidRDefault="00FB476E" w:rsidP="00FB47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FB476E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FB47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1 petite boîte de </w:t>
                        </w:r>
                        <w:hyperlink r:id="rId8" w:tgtFrame="_blank" w:history="1">
                          <w:r w:rsidRPr="00FB476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poires</w:t>
                          </w:r>
                        </w:hyperlink>
                        <w:r w:rsidRPr="00FB47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au sirop </w:t>
                        </w:r>
                      </w:p>
                      <w:p w:rsidR="00FB476E" w:rsidRPr="00FB476E" w:rsidRDefault="00FB476E" w:rsidP="00FB47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FB476E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FB47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50 g de </w:t>
                        </w:r>
                        <w:hyperlink r:id="rId9" w:tgtFrame="_blank" w:history="1">
                          <w:r w:rsidRPr="00FB476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sucre</w:t>
                          </w:r>
                        </w:hyperlink>
                        <w:r w:rsidRPr="00FB47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FB476E" w:rsidRPr="00FB476E" w:rsidRDefault="00FB476E" w:rsidP="00FB47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FB476E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FB47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20 cl de crème liquide </w:t>
                        </w:r>
                      </w:p>
                      <w:p w:rsidR="00FB476E" w:rsidRPr="00FB476E" w:rsidRDefault="00FB476E" w:rsidP="00FB47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FB476E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FB47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1,5 feuille de gélatine </w:t>
                        </w:r>
                      </w:p>
                      <w:p w:rsidR="00FB476E" w:rsidRPr="00FB476E" w:rsidRDefault="00FB476E" w:rsidP="00FB47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FB476E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FB47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</w:t>
                        </w:r>
                        <w:hyperlink r:id="rId10" w:tgtFrame="_blank" w:history="1">
                          <w:r w:rsidRPr="00FB476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 xml:space="preserve">Panna </w:t>
                          </w:r>
                          <w:proofErr w:type="spellStart"/>
                          <w:r w:rsidRPr="00FB476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cotta</w:t>
                          </w:r>
                          <w:proofErr w:type="spellEnd"/>
                        </w:hyperlink>
                        <w:r w:rsidRPr="00FB47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chocolatée : </w:t>
                        </w:r>
                      </w:p>
                      <w:p w:rsidR="00FB476E" w:rsidRPr="00FB476E" w:rsidRDefault="00FB476E" w:rsidP="00FB47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FB476E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FB47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150 g de </w:t>
                        </w:r>
                        <w:hyperlink r:id="rId11" w:tgtFrame="_blank" w:history="1">
                          <w:r w:rsidRPr="00FB476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chocolat noir</w:t>
                          </w:r>
                        </w:hyperlink>
                        <w:r w:rsidRPr="00FB47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FB476E" w:rsidRPr="00FB476E" w:rsidRDefault="00FB476E" w:rsidP="00FB47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FB476E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FB47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30 g de </w:t>
                        </w:r>
                        <w:hyperlink r:id="rId12" w:tgtFrame="_blank" w:history="1">
                          <w:r w:rsidRPr="00FB476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sucre</w:t>
                          </w:r>
                        </w:hyperlink>
                        <w:r w:rsidRPr="00FB47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FB476E" w:rsidRPr="00FB476E" w:rsidRDefault="00FB476E" w:rsidP="00FB47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FB476E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FB47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20 cl de crème liquide </w:t>
                        </w:r>
                      </w:p>
                      <w:p w:rsidR="00FB476E" w:rsidRPr="00FB476E" w:rsidRDefault="00FB476E" w:rsidP="00FB47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FB476E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FB47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10 cl de </w:t>
                        </w:r>
                        <w:hyperlink r:id="rId13" w:tgtFrame="_blank" w:history="1">
                          <w:r w:rsidRPr="00FB476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lait</w:t>
                          </w:r>
                        </w:hyperlink>
                        <w:r w:rsidRPr="00FB47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FB476E" w:rsidRPr="00FB476E" w:rsidRDefault="00FB476E" w:rsidP="00FB47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FB476E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FB47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2,5 feuilles de gélatine </w:t>
                        </w:r>
                      </w:p>
                    </w:tc>
                  </w:tr>
                  <w:tr w:rsidR="00FB476E" w:rsidRPr="00FB476E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8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B476E" w:rsidRPr="00FB476E" w:rsidRDefault="00FB476E" w:rsidP="00321BE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FB476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Préparation :</w:t>
                        </w:r>
                        <w:r w:rsidRPr="00FB47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20 mn </w:t>
                        </w:r>
                        <w:r w:rsidRPr="00FB47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br/>
                        </w:r>
                        <w:r w:rsidRPr="00FB476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 xml:space="preserve">Cuisson : </w:t>
                        </w:r>
                        <w:r w:rsidRPr="00FB47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5 mn </w:t>
                        </w:r>
                        <w:r w:rsidRPr="00FB47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br/>
                        </w:r>
                        <w:r w:rsidRPr="00FB476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Repos :</w:t>
                        </w:r>
                        <w:r w:rsidRPr="00FB47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40 mn </w:t>
                        </w:r>
                        <w:r w:rsidRPr="00FB47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br/>
                        </w:r>
                      </w:p>
                    </w:tc>
                  </w:tr>
                  <w:tr w:rsidR="00FB476E" w:rsidRPr="00FB476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B476E" w:rsidRPr="00FB476E" w:rsidRDefault="00FB476E" w:rsidP="00FB47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FB476E" w:rsidRPr="00FB476E" w:rsidRDefault="00FB476E" w:rsidP="00FB47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FB476E" w:rsidRPr="00FB476E" w:rsidRDefault="00FB476E" w:rsidP="00FB47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FB476E" w:rsidRPr="00FB476E" w:rsidTr="00FB476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6"/>
              <w:gridCol w:w="6"/>
              <w:gridCol w:w="6"/>
              <w:gridCol w:w="6"/>
              <w:gridCol w:w="6"/>
              <w:gridCol w:w="6"/>
            </w:tblGrid>
            <w:tr w:rsidR="00FB476E" w:rsidRPr="00FB476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B476E" w:rsidRPr="00FB476E" w:rsidRDefault="00FB476E" w:rsidP="00FB47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476E" w:rsidRPr="00FB476E" w:rsidRDefault="00FB476E" w:rsidP="00FB47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476E" w:rsidRPr="00FB476E" w:rsidRDefault="00FB476E" w:rsidP="00FB47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476E" w:rsidRPr="00FB476E" w:rsidRDefault="00FB476E" w:rsidP="00FB47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476E" w:rsidRPr="00FB476E" w:rsidRDefault="00FB476E" w:rsidP="00FB47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476E" w:rsidRPr="00FB476E" w:rsidRDefault="00FB476E" w:rsidP="00FB47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476E" w:rsidRPr="00FB476E" w:rsidRDefault="00FB476E" w:rsidP="00FB47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FB476E" w:rsidRPr="00FB476E" w:rsidRDefault="00FB476E" w:rsidP="00FB4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FB476E" w:rsidRPr="00FB476E" w:rsidTr="00FB476E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B476E" w:rsidRPr="00FB476E" w:rsidRDefault="00FB476E" w:rsidP="00321BE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21BE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Pr="00321BE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>Préparation</w:t>
            </w:r>
            <w:r w:rsidRPr="00FB47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FB476E" w:rsidRPr="00FB476E" w:rsidTr="00FB476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B476E" w:rsidRPr="00FB476E" w:rsidRDefault="00FB476E" w:rsidP="00FB476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B4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</w:t>
            </w:r>
            <w:r w:rsidRPr="00FB47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Faire tremper les feuilles de gélatine. Faire bouillir la crème et le </w:t>
            </w:r>
            <w:hyperlink r:id="rId14" w:tgtFrame="_blank" w:history="1">
              <w:r w:rsidRPr="00FB47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lait</w:t>
              </w:r>
            </w:hyperlink>
            <w:r w:rsidRPr="00FB47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avec le </w:t>
            </w:r>
            <w:hyperlink r:id="rId15" w:tgtFrame="_blank" w:history="1">
              <w:r w:rsidRPr="00FB47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chocolat</w:t>
              </w:r>
            </w:hyperlink>
            <w:r w:rsidRPr="00FB47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en morceaux et le sucre. Ajouter la gélatine et verser dans les verres. </w:t>
            </w:r>
            <w:hyperlink r:id="rId16" w:tgtFrame="_blank" w:history="1">
              <w:r w:rsidRPr="00FB47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Réserver</w:t>
              </w:r>
            </w:hyperlink>
            <w:r w:rsidRPr="00FB47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au frais. </w:t>
            </w:r>
            <w:r w:rsidRPr="00FB47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FB47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FB4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</w:t>
            </w:r>
            <w:r w:rsidRPr="00FB47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Quand la </w:t>
            </w:r>
            <w:hyperlink r:id="rId17" w:tgtFrame="_blank" w:history="1">
              <w:r w:rsidRPr="00FB47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panna </w:t>
              </w:r>
              <w:proofErr w:type="spellStart"/>
              <w:r w:rsidRPr="00FB47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cotta</w:t>
              </w:r>
              <w:proofErr w:type="spellEnd"/>
            </w:hyperlink>
            <w:r w:rsidRPr="00FB47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est ferme, préparer la mousse. Faire tremper les feuilles de gélatine. Mixer les </w:t>
            </w:r>
            <w:hyperlink r:id="rId18" w:tgtFrame="_blank" w:history="1">
              <w:r w:rsidRPr="00FB47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poires</w:t>
              </w:r>
            </w:hyperlink>
            <w:r w:rsidRPr="00FB47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avec le </w:t>
            </w:r>
            <w:hyperlink r:id="rId19" w:tgtFrame="_blank" w:history="1">
              <w:r w:rsidRPr="00FB47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sucre</w:t>
              </w:r>
            </w:hyperlink>
            <w:r w:rsidRPr="00FB47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le mettre à chauffer. Une fois que le mélange est tiède, ajouter la gélatine. </w:t>
            </w:r>
            <w:hyperlink r:id="rId20" w:tgtFrame="_blank" w:history="1">
              <w:r w:rsidRPr="00FB47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Monter</w:t>
              </w:r>
            </w:hyperlink>
            <w:r w:rsidRPr="00FB47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la crème liquide en </w:t>
            </w:r>
            <w:hyperlink r:id="rId21" w:tgtFrame="_blank" w:history="1">
              <w:r w:rsidRPr="00FB47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chantilly</w:t>
              </w:r>
            </w:hyperlink>
            <w:r w:rsidRPr="00FB47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ferme et incorporer la poire. Déposer sur la </w:t>
            </w:r>
            <w:hyperlink r:id="rId22" w:tgtFrame="_blank" w:history="1">
              <w:r w:rsidRPr="00FB47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panna </w:t>
              </w:r>
              <w:proofErr w:type="spellStart"/>
              <w:r w:rsidRPr="00FB47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cotta</w:t>
              </w:r>
              <w:proofErr w:type="spellEnd"/>
            </w:hyperlink>
            <w:r w:rsidRPr="00FB47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avec une poche à douille. </w:t>
            </w:r>
          </w:p>
        </w:tc>
      </w:tr>
      <w:tr w:rsidR="00FB476E" w:rsidRPr="00FB476E" w:rsidTr="00FB476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3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FB476E" w:rsidRPr="00FB476E">
              <w:trPr>
                <w:tblCellSpacing w:w="30" w:type="dxa"/>
              </w:trPr>
              <w:tc>
                <w:tcPr>
                  <w:tcW w:w="0" w:type="auto"/>
                  <w:vAlign w:val="center"/>
                  <w:hideMark/>
                </w:tcPr>
                <w:p w:rsidR="00FB476E" w:rsidRPr="00FB476E" w:rsidRDefault="00FB476E" w:rsidP="00FB47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FB476E">
                    <w:rPr>
                      <w:rFonts w:ascii="Arial" w:eastAsia="Times New Roman" w:hAnsi="Arial" w:cs="Arial"/>
                      <w:b/>
                      <w:bCs/>
                      <w:color w:val="614343"/>
                      <w:sz w:val="20"/>
                      <w:szCs w:val="20"/>
                      <w:lang w:eastAsia="fr-FR"/>
                    </w:rPr>
                    <w:t>Pour finir...</w:t>
                  </w:r>
                  <w:r w:rsidRPr="00FB476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lang w:eastAsia="fr-FR"/>
                    </w:rPr>
                    <w:t xml:space="preserve"> Pour gagner du temps, mettre les verrines au congélateur pour que la panna </w:t>
                  </w:r>
                  <w:proofErr w:type="spellStart"/>
                  <w:r w:rsidRPr="00FB476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lang w:eastAsia="fr-FR"/>
                    </w:rPr>
                    <w:t>cotta</w:t>
                  </w:r>
                  <w:proofErr w:type="spellEnd"/>
                  <w:r w:rsidRPr="00FB476E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lang w:eastAsia="fr-FR"/>
                    </w:rPr>
                    <w:t xml:space="preserve"> prenne plus vite.</w:t>
                  </w:r>
                </w:p>
              </w:tc>
            </w:tr>
          </w:tbl>
          <w:p w:rsidR="00FB476E" w:rsidRPr="00FB476E" w:rsidRDefault="00FB476E" w:rsidP="00FB4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FB476E" w:rsidRPr="00FB476E" w:rsidTr="00FB476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B476E" w:rsidRPr="00FB476E" w:rsidRDefault="00FB476E" w:rsidP="00FB4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0B5DE2" w:rsidRDefault="000B5DE2"/>
    <w:sectPr w:rsidR="000B5DE2" w:rsidSect="00321BE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22943"/>
    <w:multiLevelType w:val="multilevel"/>
    <w:tmpl w:val="ADCC0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B476E"/>
    <w:rsid w:val="000B5DE2"/>
    <w:rsid w:val="00321BE2"/>
    <w:rsid w:val="00E611E8"/>
    <w:rsid w:val="00FB4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DE2"/>
  </w:style>
  <w:style w:type="paragraph" w:styleId="Titre1">
    <w:name w:val="heading 1"/>
    <w:basedOn w:val="Normal"/>
    <w:link w:val="Titre1Car"/>
    <w:uiPriority w:val="9"/>
    <w:qFormat/>
    <w:rsid w:val="00FB4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FB4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476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B476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FB476E"/>
    <w:rPr>
      <w:b/>
      <w:bCs/>
    </w:rPr>
  </w:style>
  <w:style w:type="character" w:customStyle="1" w:styleId="rating">
    <w:name w:val="rating"/>
    <w:basedOn w:val="Policepardfaut"/>
    <w:rsid w:val="00FB476E"/>
  </w:style>
  <w:style w:type="character" w:customStyle="1" w:styleId="average">
    <w:name w:val="average"/>
    <w:basedOn w:val="Policepardfaut"/>
    <w:rsid w:val="00FB476E"/>
  </w:style>
  <w:style w:type="character" w:customStyle="1" w:styleId="best">
    <w:name w:val="best"/>
    <w:basedOn w:val="Policepardfaut"/>
    <w:rsid w:val="00FB476E"/>
  </w:style>
  <w:style w:type="character" w:customStyle="1" w:styleId="count">
    <w:name w:val="count"/>
    <w:basedOn w:val="Policepardfaut"/>
    <w:rsid w:val="00FB476E"/>
  </w:style>
  <w:style w:type="character" w:styleId="Lienhypertexte">
    <w:name w:val="Hyperlink"/>
    <w:basedOn w:val="Policepardfaut"/>
    <w:uiPriority w:val="99"/>
    <w:semiHidden/>
    <w:unhideWhenUsed/>
    <w:rsid w:val="00FB476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B4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4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4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1823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695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3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148/poire/" TargetMode="External"/><Relationship Id="rId13" Type="http://schemas.openxmlformats.org/officeDocument/2006/relationships/hyperlink" Target="http://www.linternaute.com/femmes/cuisine/recette-lait/" TargetMode="External"/><Relationship Id="rId18" Type="http://schemas.openxmlformats.org/officeDocument/2006/relationships/hyperlink" Target="http://www.linternaute.com/femmes/cuisine/encyclopedie/fiche_composant/148/poir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internaute.com/femmes/cuisine/recette-chantilly/" TargetMode="External"/><Relationship Id="rId7" Type="http://schemas.openxmlformats.org/officeDocument/2006/relationships/hyperlink" Target="http://www.linternaute.com/femmes/cuisine/recette-facile/" TargetMode="External"/><Relationship Id="rId12" Type="http://schemas.openxmlformats.org/officeDocument/2006/relationships/hyperlink" Target="http://www.linternaute.com/femmes/cuisine/recette-sucre/" TargetMode="External"/><Relationship Id="rId17" Type="http://schemas.openxmlformats.org/officeDocument/2006/relationships/hyperlink" Target="http://www.linternaute.com/femmes/cuisine/recette-panna-cott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nternaute.com/femmes/cuisine/definition/100/reserver.shtml" TargetMode="External"/><Relationship Id="rId20" Type="http://schemas.openxmlformats.org/officeDocument/2006/relationships/hyperlink" Target="http://www.linternaute.com/femmes/cuisine/definition/88/monter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linternaute.com/femmes/cuisine/recette-chocolat-noir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image-cuisine.linternaute.com/image/450/338951/mousse-aux-poires-sur-panna-cotta-chocolatee.jpg" TargetMode="External"/><Relationship Id="rId15" Type="http://schemas.openxmlformats.org/officeDocument/2006/relationships/hyperlink" Target="http://www.linternaute.com/femmes/cuisine/recette-chocolat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linternaute.com/femmes/cuisine/recette-panna-cotta/" TargetMode="External"/><Relationship Id="rId19" Type="http://schemas.openxmlformats.org/officeDocument/2006/relationships/hyperlink" Target="http://www.linternaute.com/femmes/cuisine/recette-suc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recette-sucre/" TargetMode="External"/><Relationship Id="rId14" Type="http://schemas.openxmlformats.org/officeDocument/2006/relationships/hyperlink" Target="http://www.linternaute.com/femmes/cuisine/recette-lait/" TargetMode="External"/><Relationship Id="rId22" Type="http://schemas.openxmlformats.org/officeDocument/2006/relationships/hyperlink" Target="http://www.linternaute.com/femmes/cuisine/recette-panna-cotta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2</cp:revision>
  <dcterms:created xsi:type="dcterms:W3CDTF">2010-04-28T15:14:00Z</dcterms:created>
  <dcterms:modified xsi:type="dcterms:W3CDTF">2014-04-26T16:14:00Z</dcterms:modified>
</cp:coreProperties>
</file>